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F6E4" w14:textId="6A702DC8" w:rsidR="00DE5895" w:rsidRPr="008D43B3" w:rsidRDefault="00B308B4">
      <w:pPr>
        <w:rPr>
          <w:b/>
          <w:bCs/>
          <w:sz w:val="22"/>
          <w:szCs w:val="22"/>
        </w:rPr>
      </w:pPr>
      <w:r w:rsidRPr="008D43B3">
        <w:rPr>
          <w:b/>
          <w:bCs/>
          <w:sz w:val="22"/>
          <w:szCs w:val="22"/>
        </w:rPr>
        <w:t>DIRECTOR OF PARISH MUSIC</w:t>
      </w:r>
    </w:p>
    <w:p w14:paraId="66080472" w14:textId="579447FF" w:rsidR="00B308B4" w:rsidRPr="008D43B3" w:rsidRDefault="00B308B4">
      <w:pPr>
        <w:rPr>
          <w:b/>
          <w:bCs/>
          <w:sz w:val="22"/>
          <w:szCs w:val="22"/>
        </w:rPr>
      </w:pPr>
      <w:r w:rsidRPr="008D43B3">
        <w:rPr>
          <w:b/>
          <w:bCs/>
          <w:sz w:val="22"/>
          <w:szCs w:val="22"/>
        </w:rPr>
        <w:t>St. Michael &amp; All Angels Episcopal Church</w:t>
      </w:r>
    </w:p>
    <w:p w14:paraId="6E9AD7E1" w14:textId="22387A72" w:rsidR="00B308B4" w:rsidRPr="008D43B3" w:rsidRDefault="00B308B4">
      <w:pPr>
        <w:rPr>
          <w:b/>
          <w:bCs/>
          <w:sz w:val="22"/>
          <w:szCs w:val="22"/>
        </w:rPr>
      </w:pPr>
      <w:r w:rsidRPr="008D43B3">
        <w:rPr>
          <w:b/>
          <w:bCs/>
          <w:sz w:val="22"/>
          <w:szCs w:val="22"/>
        </w:rPr>
        <w:t>Albuquerque, N</w:t>
      </w:r>
      <w:r w:rsidR="00C96584" w:rsidRPr="008D43B3">
        <w:rPr>
          <w:b/>
          <w:bCs/>
          <w:sz w:val="22"/>
          <w:szCs w:val="22"/>
        </w:rPr>
        <w:t>ew Mexico</w:t>
      </w:r>
    </w:p>
    <w:p w14:paraId="7A3ACA43" w14:textId="77777777" w:rsidR="00C96584" w:rsidRPr="008D43B3" w:rsidRDefault="00C96584">
      <w:pPr>
        <w:rPr>
          <w:sz w:val="22"/>
          <w:szCs w:val="22"/>
        </w:rPr>
      </w:pPr>
    </w:p>
    <w:p w14:paraId="2CBF5EDF" w14:textId="65A4BDBA" w:rsidR="00B308B4" w:rsidRPr="008D43B3" w:rsidRDefault="00B308B4">
      <w:pPr>
        <w:rPr>
          <w:sz w:val="22"/>
          <w:szCs w:val="22"/>
        </w:rPr>
      </w:pPr>
      <w:r w:rsidRPr="008D43B3">
        <w:rPr>
          <w:sz w:val="22"/>
          <w:szCs w:val="22"/>
        </w:rPr>
        <w:t xml:space="preserve">St. Michael &amp; All Angels Church is seeking a part-time (20 hours/week) Director of Parish Music to partner with us in reimagining our music program. The parish is a socially and theologically progressive community, inviting all people to seek a life of spiritual growth grounded in worship, prayer, study, service and fellowship. </w:t>
      </w:r>
    </w:p>
    <w:p w14:paraId="3DF57035" w14:textId="0BDE788D" w:rsidR="00B308B4" w:rsidRPr="008D43B3" w:rsidRDefault="00B308B4">
      <w:pPr>
        <w:rPr>
          <w:sz w:val="22"/>
          <w:szCs w:val="22"/>
        </w:rPr>
      </w:pPr>
    </w:p>
    <w:p w14:paraId="06FDB144" w14:textId="543BC456" w:rsidR="00F0019E" w:rsidRPr="008D43B3" w:rsidRDefault="00B308B4">
      <w:pPr>
        <w:rPr>
          <w:sz w:val="22"/>
          <w:szCs w:val="22"/>
        </w:rPr>
      </w:pPr>
      <w:r w:rsidRPr="008D43B3">
        <w:rPr>
          <w:sz w:val="22"/>
          <w:szCs w:val="22"/>
        </w:rPr>
        <w:t xml:space="preserve">We want to </w:t>
      </w:r>
      <w:r w:rsidR="00C96584" w:rsidRPr="008D43B3">
        <w:rPr>
          <w:sz w:val="22"/>
          <w:szCs w:val="22"/>
        </w:rPr>
        <w:t>broaden</w:t>
      </w:r>
      <w:r w:rsidRPr="008D43B3">
        <w:rPr>
          <w:sz w:val="22"/>
          <w:szCs w:val="22"/>
        </w:rPr>
        <w:t xml:space="preserve"> our music program to reflect the diversity, artistic ethos, and spiritual depth the congregation already possesses</w:t>
      </w:r>
      <w:r w:rsidR="00F0019E" w:rsidRPr="008D43B3">
        <w:rPr>
          <w:sz w:val="22"/>
          <w:szCs w:val="22"/>
        </w:rPr>
        <w:t>.</w:t>
      </w:r>
      <w:r w:rsidRPr="008D43B3">
        <w:rPr>
          <w:sz w:val="22"/>
          <w:szCs w:val="22"/>
        </w:rPr>
        <w:t xml:space="preserve"> Our vision is for the parish to be a true singing congregation, where music helps make community by </w:t>
      </w:r>
      <w:r w:rsidR="00F0019E" w:rsidRPr="008D43B3">
        <w:rPr>
          <w:sz w:val="22"/>
          <w:szCs w:val="22"/>
        </w:rPr>
        <w:t>including classical, acoustic, gospel, contemplative, world music, and jazz genres. In the past, the parish has been divided into three separate services, each with its own musical style</w:t>
      </w:r>
      <w:r w:rsidR="00ED69C7" w:rsidRPr="008D43B3">
        <w:rPr>
          <w:sz w:val="22"/>
          <w:szCs w:val="22"/>
        </w:rPr>
        <w:t xml:space="preserve"> (an early contemplative service with plainsong chant, a mid-morning service with an acoustic ensemble, and a later morning service with four-part choir).</w:t>
      </w:r>
      <w:r w:rsidR="00F0019E" w:rsidRPr="008D43B3">
        <w:rPr>
          <w:sz w:val="22"/>
          <w:szCs w:val="22"/>
        </w:rPr>
        <w:t xml:space="preserve"> As we come out of the pandemic closure, our goal is to develop a common repertoire of music that will unite us as a parish. We also envision </w:t>
      </w:r>
      <w:r w:rsidR="00C96584" w:rsidRPr="008D43B3">
        <w:rPr>
          <w:sz w:val="22"/>
          <w:szCs w:val="22"/>
        </w:rPr>
        <w:t>shifting</w:t>
      </w:r>
      <w:r w:rsidR="00F0019E" w:rsidRPr="008D43B3">
        <w:rPr>
          <w:sz w:val="22"/>
          <w:szCs w:val="22"/>
        </w:rPr>
        <w:t xml:space="preserve"> the music program beyond being oriented solely “in house,” reaching outside the parish to support and utilize musical resources from throughout the community as a form of outreach, including </w:t>
      </w:r>
      <w:r w:rsidR="00C96584" w:rsidRPr="008D43B3">
        <w:rPr>
          <w:sz w:val="22"/>
          <w:szCs w:val="22"/>
        </w:rPr>
        <w:t xml:space="preserve">groups </w:t>
      </w:r>
      <w:r w:rsidR="00F0019E" w:rsidRPr="008D43B3">
        <w:rPr>
          <w:sz w:val="22"/>
          <w:szCs w:val="22"/>
        </w:rPr>
        <w:t>who already perform in our space.</w:t>
      </w:r>
    </w:p>
    <w:p w14:paraId="2AF75629" w14:textId="6DB1250E" w:rsidR="00F0019E" w:rsidRPr="008D43B3" w:rsidRDefault="00F0019E">
      <w:pPr>
        <w:rPr>
          <w:sz w:val="22"/>
          <w:szCs w:val="22"/>
        </w:rPr>
      </w:pPr>
    </w:p>
    <w:p w14:paraId="3FE772D6" w14:textId="5634ACDE" w:rsidR="00F0019E" w:rsidRPr="008D43B3" w:rsidRDefault="00F0019E">
      <w:pPr>
        <w:rPr>
          <w:sz w:val="22"/>
          <w:szCs w:val="22"/>
        </w:rPr>
      </w:pPr>
      <w:r w:rsidRPr="008D43B3">
        <w:rPr>
          <w:sz w:val="22"/>
          <w:szCs w:val="22"/>
        </w:rPr>
        <w:t xml:space="preserve">In </w:t>
      </w:r>
      <w:r w:rsidR="00C96584" w:rsidRPr="008D43B3">
        <w:rPr>
          <w:sz w:val="22"/>
          <w:szCs w:val="22"/>
        </w:rPr>
        <w:t>the</w:t>
      </w:r>
      <w:r w:rsidRPr="008D43B3">
        <w:rPr>
          <w:sz w:val="22"/>
          <w:szCs w:val="22"/>
        </w:rPr>
        <w:t xml:space="preserve"> transitional moment churches are</w:t>
      </w:r>
      <w:r w:rsidR="00C96584" w:rsidRPr="008D43B3">
        <w:rPr>
          <w:sz w:val="22"/>
          <w:szCs w:val="22"/>
        </w:rPr>
        <w:t xml:space="preserve"> </w:t>
      </w:r>
      <w:r w:rsidRPr="008D43B3">
        <w:rPr>
          <w:sz w:val="22"/>
          <w:szCs w:val="22"/>
        </w:rPr>
        <w:t xml:space="preserve">in as </w:t>
      </w:r>
      <w:r w:rsidR="00C96584" w:rsidRPr="008D43B3">
        <w:rPr>
          <w:sz w:val="22"/>
          <w:szCs w:val="22"/>
        </w:rPr>
        <w:t xml:space="preserve">they </w:t>
      </w:r>
      <w:r w:rsidRPr="008D43B3">
        <w:rPr>
          <w:sz w:val="22"/>
          <w:szCs w:val="22"/>
        </w:rPr>
        <w:t xml:space="preserve">emerge from the pandemic, we </w:t>
      </w:r>
      <w:r w:rsidR="00C96584" w:rsidRPr="008D43B3">
        <w:rPr>
          <w:sz w:val="22"/>
          <w:szCs w:val="22"/>
        </w:rPr>
        <w:t>anticipate that</w:t>
      </w:r>
      <w:r w:rsidRPr="008D43B3">
        <w:rPr>
          <w:sz w:val="22"/>
          <w:szCs w:val="22"/>
        </w:rPr>
        <w:t xml:space="preserve"> </w:t>
      </w:r>
      <w:r w:rsidR="00C96584" w:rsidRPr="008D43B3">
        <w:rPr>
          <w:sz w:val="22"/>
          <w:szCs w:val="22"/>
        </w:rPr>
        <w:t>our</w:t>
      </w:r>
      <w:r w:rsidRPr="008D43B3">
        <w:rPr>
          <w:sz w:val="22"/>
          <w:szCs w:val="22"/>
        </w:rPr>
        <w:t xml:space="preserve"> music program will develop around the experience and expertise of the Director of Music</w:t>
      </w:r>
      <w:r w:rsidR="009F3AB7">
        <w:rPr>
          <w:sz w:val="22"/>
          <w:szCs w:val="22"/>
        </w:rPr>
        <w:t>, though not be limited by them</w:t>
      </w:r>
      <w:r w:rsidRPr="008D43B3">
        <w:rPr>
          <w:sz w:val="22"/>
          <w:szCs w:val="22"/>
        </w:rPr>
        <w:t>. Currently, the worship</w:t>
      </w:r>
      <w:r w:rsidR="00ED69C7" w:rsidRPr="008D43B3">
        <w:rPr>
          <w:sz w:val="22"/>
          <w:szCs w:val="22"/>
        </w:rPr>
        <w:t xml:space="preserve"> schedule is one online and one in-person service each Sunday; going forward, that schedule will certainly be adapted, and the Director of Music will be part of designing and implementing whatever changes evolve—while remaining within the allotted time commitment</w:t>
      </w:r>
      <w:r w:rsidR="00C96584" w:rsidRPr="008D43B3">
        <w:rPr>
          <w:sz w:val="22"/>
          <w:szCs w:val="22"/>
        </w:rPr>
        <w:t xml:space="preserve"> of the position</w:t>
      </w:r>
      <w:r w:rsidR="00ED69C7" w:rsidRPr="008D43B3">
        <w:rPr>
          <w:sz w:val="22"/>
          <w:szCs w:val="22"/>
        </w:rPr>
        <w:t>.</w:t>
      </w:r>
    </w:p>
    <w:p w14:paraId="280364C5" w14:textId="253D9DE7" w:rsidR="00ED69C7" w:rsidRPr="008D43B3" w:rsidRDefault="00ED69C7">
      <w:pPr>
        <w:rPr>
          <w:sz w:val="22"/>
          <w:szCs w:val="22"/>
        </w:rPr>
      </w:pPr>
    </w:p>
    <w:p w14:paraId="47DF7392" w14:textId="42B90D6F" w:rsidR="00ED69C7" w:rsidRPr="008D43B3" w:rsidRDefault="00ED69C7">
      <w:pPr>
        <w:rPr>
          <w:sz w:val="22"/>
          <w:szCs w:val="22"/>
        </w:rPr>
      </w:pPr>
      <w:r w:rsidRPr="008D43B3">
        <w:rPr>
          <w:sz w:val="22"/>
          <w:szCs w:val="22"/>
        </w:rPr>
        <w:t xml:space="preserve">The Director of Music reports to the </w:t>
      </w:r>
      <w:proofErr w:type="gramStart"/>
      <w:r w:rsidRPr="008D43B3">
        <w:rPr>
          <w:sz w:val="22"/>
          <w:szCs w:val="22"/>
        </w:rPr>
        <w:t>Rector, and</w:t>
      </w:r>
      <w:proofErr w:type="gramEnd"/>
      <w:r w:rsidRPr="008D43B3">
        <w:rPr>
          <w:sz w:val="22"/>
          <w:szCs w:val="22"/>
        </w:rPr>
        <w:t xml:space="preserve"> works</w:t>
      </w:r>
      <w:r w:rsidR="00C96584" w:rsidRPr="008D43B3">
        <w:rPr>
          <w:sz w:val="22"/>
          <w:szCs w:val="22"/>
        </w:rPr>
        <w:t xml:space="preserve"> collaboratively</w:t>
      </w:r>
      <w:r w:rsidRPr="008D43B3">
        <w:rPr>
          <w:sz w:val="22"/>
          <w:szCs w:val="22"/>
        </w:rPr>
        <w:t xml:space="preserve"> with other paid lead musicians</w:t>
      </w:r>
      <w:r w:rsidR="002727AE">
        <w:rPr>
          <w:sz w:val="22"/>
          <w:szCs w:val="22"/>
        </w:rPr>
        <w:t xml:space="preserve"> (including an organist/accompanist)</w:t>
      </w:r>
      <w:r w:rsidRPr="008D43B3">
        <w:rPr>
          <w:sz w:val="22"/>
          <w:szCs w:val="22"/>
        </w:rPr>
        <w:t xml:space="preserve"> to plan and execute the music program, in particular directing the volunteer parish choir</w:t>
      </w:r>
      <w:r w:rsidR="009F3AB7">
        <w:rPr>
          <w:sz w:val="22"/>
          <w:szCs w:val="22"/>
        </w:rPr>
        <w:t xml:space="preserve"> and other ensembles</w:t>
      </w:r>
      <w:r w:rsidRPr="008D43B3">
        <w:rPr>
          <w:sz w:val="22"/>
          <w:szCs w:val="22"/>
        </w:rPr>
        <w:t>. The distribution of responsibilities can be adapted to the successful candidate’s personal skills and experience.</w:t>
      </w:r>
    </w:p>
    <w:p w14:paraId="4EE899ED" w14:textId="4C65FF13" w:rsidR="00F0019E" w:rsidRPr="008D43B3" w:rsidRDefault="00F0019E">
      <w:pPr>
        <w:rPr>
          <w:sz w:val="22"/>
          <w:szCs w:val="22"/>
        </w:rPr>
      </w:pPr>
    </w:p>
    <w:p w14:paraId="01DB5D3B" w14:textId="02B91D2D" w:rsidR="00B308B4" w:rsidRPr="008D43B3" w:rsidRDefault="00F0019E">
      <w:pPr>
        <w:rPr>
          <w:sz w:val="22"/>
          <w:szCs w:val="22"/>
        </w:rPr>
      </w:pPr>
      <w:r w:rsidRPr="008D43B3">
        <w:rPr>
          <w:sz w:val="22"/>
          <w:szCs w:val="22"/>
        </w:rPr>
        <w:t xml:space="preserve">Salary will be commensurate with </w:t>
      </w:r>
      <w:proofErr w:type="gramStart"/>
      <w:r w:rsidRPr="008D43B3">
        <w:rPr>
          <w:sz w:val="22"/>
          <w:szCs w:val="22"/>
        </w:rPr>
        <w:t>experience, and</w:t>
      </w:r>
      <w:proofErr w:type="gramEnd"/>
      <w:r w:rsidRPr="008D43B3">
        <w:rPr>
          <w:sz w:val="22"/>
          <w:szCs w:val="22"/>
        </w:rPr>
        <w:t xml:space="preserve"> includes paid time off and a pension benefit.</w:t>
      </w:r>
      <w:r w:rsidR="00C96584" w:rsidRPr="008D43B3">
        <w:rPr>
          <w:sz w:val="22"/>
          <w:szCs w:val="22"/>
        </w:rPr>
        <w:t xml:space="preserve"> The start date will be as soon</w:t>
      </w:r>
      <w:r w:rsidR="002727AE">
        <w:rPr>
          <w:sz w:val="22"/>
          <w:szCs w:val="22"/>
        </w:rPr>
        <w:t xml:space="preserve"> as</w:t>
      </w:r>
      <w:r w:rsidR="00C96584" w:rsidRPr="008D43B3">
        <w:rPr>
          <w:sz w:val="22"/>
          <w:szCs w:val="22"/>
        </w:rPr>
        <w:t xml:space="preserve"> practical upon appointment.</w:t>
      </w:r>
      <w:r w:rsidR="00ED69C7" w:rsidRPr="008D43B3">
        <w:rPr>
          <w:sz w:val="22"/>
          <w:szCs w:val="22"/>
        </w:rPr>
        <w:t xml:space="preserve"> A knowledge of the musical tradition of the Episcopal Church is helpful, but more important is a broad familiarity with resources and trends in church music across multiple denominations. Previous experience directing and coaching adult choral groups, familiarity with leading liturgical worship</w:t>
      </w:r>
      <w:r w:rsidR="00C96584" w:rsidRPr="008D43B3">
        <w:rPr>
          <w:sz w:val="22"/>
          <w:szCs w:val="22"/>
        </w:rPr>
        <w:t>,</w:t>
      </w:r>
      <w:r w:rsidR="00ED69C7" w:rsidRPr="008D43B3">
        <w:rPr>
          <w:sz w:val="22"/>
          <w:szCs w:val="22"/>
        </w:rPr>
        <w:t xml:space="preserve"> and </w:t>
      </w:r>
      <w:r w:rsidR="00C96584" w:rsidRPr="008D43B3">
        <w:rPr>
          <w:sz w:val="22"/>
          <w:szCs w:val="22"/>
        </w:rPr>
        <w:t xml:space="preserve">skill in </w:t>
      </w:r>
      <w:r w:rsidR="00ED69C7" w:rsidRPr="008D43B3">
        <w:rPr>
          <w:sz w:val="22"/>
          <w:szCs w:val="22"/>
        </w:rPr>
        <w:t>developing participatory congregational singing</w:t>
      </w:r>
      <w:r w:rsidR="00C96584" w:rsidRPr="008D43B3">
        <w:rPr>
          <w:sz w:val="22"/>
          <w:szCs w:val="22"/>
        </w:rPr>
        <w:t xml:space="preserve"> are all desirable qualifications. </w:t>
      </w:r>
    </w:p>
    <w:p w14:paraId="4A618CD9" w14:textId="1B652DB6" w:rsidR="00C96584" w:rsidRPr="008D43B3" w:rsidRDefault="00C96584">
      <w:pPr>
        <w:rPr>
          <w:sz w:val="22"/>
          <w:szCs w:val="22"/>
        </w:rPr>
      </w:pPr>
    </w:p>
    <w:p w14:paraId="678DCE2C" w14:textId="77777777" w:rsidR="008D43B3" w:rsidRDefault="00C96584">
      <w:pPr>
        <w:rPr>
          <w:sz w:val="22"/>
          <w:szCs w:val="22"/>
        </w:rPr>
      </w:pPr>
      <w:r w:rsidRPr="008D43B3">
        <w:rPr>
          <w:sz w:val="22"/>
          <w:szCs w:val="22"/>
        </w:rPr>
        <w:t>To apply, please send a cover letter addressing the</w:t>
      </w:r>
      <w:r w:rsidR="008D43B3" w:rsidRPr="008D43B3">
        <w:rPr>
          <w:sz w:val="22"/>
          <w:szCs w:val="22"/>
        </w:rPr>
        <w:t xml:space="preserve"> vision described in this announcement</w:t>
      </w:r>
      <w:r w:rsidR="008D43B3">
        <w:rPr>
          <w:sz w:val="22"/>
          <w:szCs w:val="22"/>
        </w:rPr>
        <w:t>, a personal</w:t>
      </w:r>
      <w:r w:rsidR="008D43B3" w:rsidRPr="008D43B3">
        <w:rPr>
          <w:sz w:val="22"/>
          <w:szCs w:val="22"/>
        </w:rPr>
        <w:t xml:space="preserve"> </w:t>
      </w:r>
      <w:r w:rsidRPr="008D43B3">
        <w:rPr>
          <w:sz w:val="22"/>
          <w:szCs w:val="22"/>
        </w:rPr>
        <w:t>resume</w:t>
      </w:r>
      <w:r w:rsidR="008D43B3">
        <w:rPr>
          <w:sz w:val="22"/>
          <w:szCs w:val="22"/>
        </w:rPr>
        <w:t>, and the names of three references</w:t>
      </w:r>
      <w:r w:rsidR="008D43B3" w:rsidRPr="008D43B3">
        <w:rPr>
          <w:sz w:val="22"/>
          <w:szCs w:val="22"/>
        </w:rPr>
        <w:t xml:space="preserve"> </w:t>
      </w:r>
      <w:r w:rsidRPr="008D43B3">
        <w:rPr>
          <w:sz w:val="22"/>
          <w:szCs w:val="22"/>
        </w:rPr>
        <w:t xml:space="preserve">to: </w:t>
      </w:r>
    </w:p>
    <w:p w14:paraId="2B18B989" w14:textId="2C342575" w:rsidR="008D43B3" w:rsidRDefault="00C96584">
      <w:pPr>
        <w:rPr>
          <w:sz w:val="22"/>
          <w:szCs w:val="22"/>
        </w:rPr>
      </w:pPr>
      <w:r w:rsidRPr="008D43B3">
        <w:rPr>
          <w:sz w:val="22"/>
          <w:szCs w:val="22"/>
        </w:rPr>
        <w:tab/>
      </w:r>
      <w:r w:rsidR="008D43B3" w:rsidRPr="008D43B3">
        <w:rPr>
          <w:sz w:val="22"/>
          <w:szCs w:val="22"/>
        </w:rPr>
        <w:tab/>
      </w:r>
      <w:r w:rsidR="008D43B3" w:rsidRPr="008D43B3">
        <w:rPr>
          <w:sz w:val="22"/>
          <w:szCs w:val="22"/>
        </w:rPr>
        <w:tab/>
      </w:r>
    </w:p>
    <w:p w14:paraId="13976088" w14:textId="743EDFB3" w:rsidR="00C96584" w:rsidRPr="008D43B3" w:rsidRDefault="00C96584" w:rsidP="008D43B3">
      <w:pPr>
        <w:ind w:left="2880" w:firstLine="720"/>
        <w:rPr>
          <w:sz w:val="22"/>
          <w:szCs w:val="22"/>
        </w:rPr>
      </w:pPr>
      <w:r w:rsidRPr="008D43B3">
        <w:rPr>
          <w:sz w:val="22"/>
          <w:szCs w:val="22"/>
        </w:rPr>
        <w:t>The Rev. Joseph Britton, Rector</w:t>
      </w:r>
    </w:p>
    <w:p w14:paraId="530DF6EA" w14:textId="0EC61FC6" w:rsidR="00C96584" w:rsidRPr="008D43B3" w:rsidRDefault="00C96584">
      <w:pPr>
        <w:rPr>
          <w:sz w:val="22"/>
          <w:szCs w:val="22"/>
        </w:rPr>
      </w:pPr>
      <w:r w:rsidRPr="008D43B3">
        <w:rPr>
          <w:sz w:val="22"/>
          <w:szCs w:val="22"/>
        </w:rPr>
        <w:tab/>
      </w:r>
      <w:r w:rsidRPr="008D43B3">
        <w:rPr>
          <w:sz w:val="22"/>
          <w:szCs w:val="22"/>
        </w:rPr>
        <w:tab/>
      </w:r>
      <w:r w:rsidRPr="008D43B3">
        <w:rPr>
          <w:sz w:val="22"/>
          <w:szCs w:val="22"/>
        </w:rPr>
        <w:tab/>
      </w:r>
      <w:r w:rsidRPr="008D43B3">
        <w:rPr>
          <w:sz w:val="22"/>
          <w:szCs w:val="22"/>
        </w:rPr>
        <w:tab/>
      </w:r>
      <w:r w:rsidRPr="008D43B3">
        <w:rPr>
          <w:sz w:val="22"/>
          <w:szCs w:val="22"/>
        </w:rPr>
        <w:tab/>
        <w:t xml:space="preserve">601 </w:t>
      </w:r>
      <w:proofErr w:type="spellStart"/>
      <w:r w:rsidRPr="008D43B3">
        <w:rPr>
          <w:sz w:val="22"/>
          <w:szCs w:val="22"/>
        </w:rPr>
        <w:t>Montaño</w:t>
      </w:r>
      <w:proofErr w:type="spellEnd"/>
      <w:r w:rsidRPr="008D43B3">
        <w:rPr>
          <w:sz w:val="22"/>
          <w:szCs w:val="22"/>
        </w:rPr>
        <w:t xml:space="preserve"> Road, NW</w:t>
      </w:r>
    </w:p>
    <w:p w14:paraId="61BD9AE9" w14:textId="67EA8DBB" w:rsidR="00C96584" w:rsidRPr="008D43B3" w:rsidRDefault="00C96584">
      <w:pPr>
        <w:rPr>
          <w:sz w:val="22"/>
          <w:szCs w:val="22"/>
        </w:rPr>
      </w:pPr>
      <w:r w:rsidRPr="008D43B3">
        <w:rPr>
          <w:sz w:val="22"/>
          <w:szCs w:val="22"/>
        </w:rPr>
        <w:tab/>
      </w:r>
      <w:r w:rsidRPr="008D43B3">
        <w:rPr>
          <w:sz w:val="22"/>
          <w:szCs w:val="22"/>
        </w:rPr>
        <w:tab/>
      </w:r>
      <w:r w:rsidRPr="008D43B3">
        <w:rPr>
          <w:sz w:val="22"/>
          <w:szCs w:val="22"/>
        </w:rPr>
        <w:tab/>
      </w:r>
      <w:r w:rsidRPr="008D43B3">
        <w:rPr>
          <w:sz w:val="22"/>
          <w:szCs w:val="22"/>
        </w:rPr>
        <w:tab/>
      </w:r>
      <w:r w:rsidRPr="008D43B3">
        <w:rPr>
          <w:sz w:val="22"/>
          <w:szCs w:val="22"/>
        </w:rPr>
        <w:tab/>
        <w:t>Albuquerque, NM</w:t>
      </w:r>
    </w:p>
    <w:p w14:paraId="12241612" w14:textId="5D1D34ED" w:rsidR="00C96584" w:rsidRPr="008D43B3" w:rsidRDefault="00C96584">
      <w:pPr>
        <w:rPr>
          <w:sz w:val="22"/>
          <w:szCs w:val="22"/>
        </w:rPr>
      </w:pPr>
      <w:r w:rsidRPr="008D43B3">
        <w:rPr>
          <w:sz w:val="22"/>
          <w:szCs w:val="22"/>
        </w:rPr>
        <w:tab/>
      </w:r>
      <w:r w:rsidRPr="008D43B3">
        <w:rPr>
          <w:sz w:val="22"/>
          <w:szCs w:val="22"/>
        </w:rPr>
        <w:tab/>
      </w:r>
      <w:r w:rsidRPr="008D43B3">
        <w:rPr>
          <w:sz w:val="22"/>
          <w:szCs w:val="22"/>
        </w:rPr>
        <w:tab/>
      </w:r>
      <w:r w:rsidRPr="008D43B3">
        <w:rPr>
          <w:sz w:val="22"/>
          <w:szCs w:val="22"/>
        </w:rPr>
        <w:tab/>
      </w:r>
      <w:r w:rsidRPr="008D43B3">
        <w:rPr>
          <w:sz w:val="22"/>
          <w:szCs w:val="22"/>
        </w:rPr>
        <w:tab/>
        <w:t>joeb@all-angels.com</w:t>
      </w:r>
    </w:p>
    <w:p w14:paraId="69E89660" w14:textId="77777777" w:rsidR="00C96584" w:rsidRDefault="00C96584"/>
    <w:p w14:paraId="03D5D0B8" w14:textId="4C31191C" w:rsidR="00C96584" w:rsidRPr="00C96584" w:rsidRDefault="00C96584" w:rsidP="00C96584">
      <w:pPr>
        <w:jc w:val="center"/>
        <w:rPr>
          <w:i/>
          <w:iCs/>
          <w:sz w:val="20"/>
          <w:szCs w:val="20"/>
        </w:rPr>
      </w:pPr>
      <w:r w:rsidRPr="00C96584">
        <w:rPr>
          <w:i/>
          <w:iCs/>
          <w:sz w:val="20"/>
          <w:szCs w:val="20"/>
        </w:rPr>
        <w:t xml:space="preserve">St. Michael &amp; All Angels </w:t>
      </w:r>
      <w:r w:rsidR="008D43B3">
        <w:rPr>
          <w:i/>
          <w:iCs/>
          <w:sz w:val="20"/>
          <w:szCs w:val="20"/>
        </w:rPr>
        <w:t xml:space="preserve">Episcopal </w:t>
      </w:r>
      <w:r w:rsidRPr="00C96584">
        <w:rPr>
          <w:i/>
          <w:iCs/>
          <w:sz w:val="20"/>
          <w:szCs w:val="20"/>
        </w:rPr>
        <w:t>Church is an equal-opportunity employer.</w:t>
      </w:r>
    </w:p>
    <w:sectPr w:rsidR="00C96584" w:rsidRPr="00C9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B4"/>
    <w:rsid w:val="002727AE"/>
    <w:rsid w:val="00843AE0"/>
    <w:rsid w:val="008D43B3"/>
    <w:rsid w:val="009F3AB7"/>
    <w:rsid w:val="00AE2ABD"/>
    <w:rsid w:val="00B308B4"/>
    <w:rsid w:val="00C96584"/>
    <w:rsid w:val="00DE5895"/>
    <w:rsid w:val="00ED69C7"/>
    <w:rsid w:val="00EF2E14"/>
    <w:rsid w:val="00F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16E32"/>
  <w15:chartTrackingRefBased/>
  <w15:docId w15:val="{C3DD4B5E-CF5D-A747-83BC-6B164A21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Britton</dc:creator>
  <cp:keywords/>
  <dc:description/>
  <cp:lastModifiedBy>Joe Britton</cp:lastModifiedBy>
  <cp:revision>2</cp:revision>
  <cp:lastPrinted>2021-05-19T18:26:00Z</cp:lastPrinted>
  <dcterms:created xsi:type="dcterms:W3CDTF">2021-05-19T22:45:00Z</dcterms:created>
  <dcterms:modified xsi:type="dcterms:W3CDTF">2021-05-19T22:45:00Z</dcterms:modified>
</cp:coreProperties>
</file>